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8BB" w:rsidRDefault="009C18BB" w:rsidP="009C18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 «МУХОРШИБИРСКИЙ РАЙОН»</w:t>
      </w:r>
    </w:p>
    <w:p w:rsidR="009C18BB" w:rsidRDefault="009C18BB" w:rsidP="009C18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9C18BB" w:rsidRDefault="0007215E" w:rsidP="009C18B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proofErr w:type="gramStart"/>
      <w:r>
        <w:rPr>
          <w:rFonts w:ascii="Times New Roman" w:hAnsi="Times New Roman"/>
          <w:b/>
          <w:sz w:val="28"/>
          <w:szCs w:val="28"/>
        </w:rPr>
        <w:t>« 01</w:t>
      </w:r>
      <w:proofErr w:type="gramEnd"/>
      <w:r w:rsidR="009C18BB">
        <w:rPr>
          <w:rFonts w:ascii="Times New Roman" w:hAnsi="Times New Roman"/>
          <w:b/>
          <w:sz w:val="28"/>
          <w:szCs w:val="28"/>
        </w:rPr>
        <w:t>»   декабря  2025г.</w:t>
      </w:r>
      <w:r w:rsidR="009C18BB">
        <w:rPr>
          <w:b/>
          <w:sz w:val="28"/>
          <w:szCs w:val="28"/>
        </w:rPr>
        <w:t xml:space="preserve">                </w:t>
      </w:r>
      <w:r w:rsidR="009C18BB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</w:rPr>
        <w:t>775</w:t>
      </w:r>
      <w:r w:rsidR="009C18BB">
        <w:rPr>
          <w:rFonts w:ascii="Times New Roman" w:hAnsi="Times New Roman"/>
          <w:b/>
          <w:sz w:val="28"/>
          <w:szCs w:val="28"/>
        </w:rPr>
        <w:t xml:space="preserve"> </w:t>
      </w:r>
    </w:p>
    <w:p w:rsidR="009C18BB" w:rsidRDefault="009C18BB" w:rsidP="009C18B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с. Мухоршибирь</w:t>
      </w:r>
      <w:r>
        <w:rPr>
          <w:rFonts w:ascii="Times New Roman" w:hAnsi="Times New Roman"/>
          <w:b/>
        </w:rPr>
        <w:t xml:space="preserve"> </w:t>
      </w:r>
    </w:p>
    <w:p w:rsidR="009C18BB" w:rsidRDefault="009C18BB" w:rsidP="009C18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повышении заработной платы </w:t>
      </w:r>
    </w:p>
    <w:p w:rsidR="009C18BB" w:rsidRDefault="009C18BB" w:rsidP="009C18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18BB" w:rsidRDefault="009C18BB" w:rsidP="009C18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целях исполнения протокола совещания под председательством   Главы Республики Буря</w:t>
      </w:r>
      <w:r w:rsidR="0007215E">
        <w:rPr>
          <w:rFonts w:ascii="Times New Roman" w:hAnsi="Times New Roman"/>
          <w:sz w:val="28"/>
          <w:szCs w:val="28"/>
        </w:rPr>
        <w:t xml:space="preserve">тия- Председателя Правительства </w:t>
      </w:r>
      <w:proofErr w:type="gramStart"/>
      <w:r>
        <w:rPr>
          <w:rFonts w:ascii="Times New Roman" w:hAnsi="Times New Roman"/>
          <w:sz w:val="28"/>
          <w:szCs w:val="28"/>
        </w:rPr>
        <w:t>Республики</w:t>
      </w:r>
      <w:r w:rsidR="000721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Бурятия</w:t>
      </w:r>
      <w:proofErr w:type="gramEnd"/>
      <w:r>
        <w:rPr>
          <w:rFonts w:ascii="Times New Roman" w:hAnsi="Times New Roman"/>
          <w:sz w:val="28"/>
          <w:szCs w:val="28"/>
        </w:rPr>
        <w:t xml:space="preserve">  А.С. </w:t>
      </w:r>
      <w:proofErr w:type="spellStart"/>
      <w:r>
        <w:rPr>
          <w:rFonts w:ascii="Times New Roman" w:hAnsi="Times New Roman"/>
          <w:sz w:val="28"/>
          <w:szCs w:val="28"/>
        </w:rPr>
        <w:t>Цыденова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от 13.11.2025 №01.08.-008-9064/25 «О внесении изменений в республиканский бюджет на 2025-2027 годы (ноябрьская сессия поправка Главы РБ) постановляю:</w:t>
      </w:r>
    </w:p>
    <w:p w:rsidR="009C18BB" w:rsidRDefault="009C18BB" w:rsidP="009C18B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Повысить с 1 октября 2025 года на 16,6% денежное содержание муниципальных служащих и работников, занимающих должности, не отнесенные к должностям муниципальной службы, а также выборных должностных лиц органов местного самоуправления поселений.</w:t>
      </w:r>
    </w:p>
    <w:p w:rsidR="006761DA" w:rsidRDefault="006761DA" w:rsidP="006761D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Главам сельских поселений  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произвести повышение заработной платы в пределах фонда оплаты труда на 2025 год.</w:t>
      </w:r>
    </w:p>
    <w:p w:rsidR="009C18BB" w:rsidRDefault="009C18BB" w:rsidP="009C18B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руководителя администрации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 М.В. </w:t>
      </w:r>
      <w:proofErr w:type="spellStart"/>
      <w:r>
        <w:rPr>
          <w:rFonts w:ascii="Times New Roman" w:hAnsi="Times New Roman"/>
          <w:sz w:val="28"/>
          <w:szCs w:val="28"/>
        </w:rPr>
        <w:t>Богомазову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го образования</w:t>
      </w: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   В.Н. Молчанов</w:t>
      </w:r>
    </w:p>
    <w:p w:rsidR="009C18BB" w:rsidRDefault="009C18BB" w:rsidP="009C18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8BB" w:rsidRDefault="009C18BB" w:rsidP="009C18BB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18BB" w:rsidRDefault="009C18BB" w:rsidP="009C18B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C068B" w:rsidRDefault="00DC068B"/>
    <w:sectPr w:rsidR="00DC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C7020"/>
    <w:multiLevelType w:val="hybridMultilevel"/>
    <w:tmpl w:val="C274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48"/>
    <w:rsid w:val="0007215E"/>
    <w:rsid w:val="00406D48"/>
    <w:rsid w:val="006761DA"/>
    <w:rsid w:val="009C18BB"/>
    <w:rsid w:val="00A85074"/>
    <w:rsid w:val="00DC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C9A92"/>
  <w15:chartTrackingRefBased/>
  <w15:docId w15:val="{7F15F4E3-C2B7-4196-ADBD-F5138ECED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8B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18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2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21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7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 1</dc:creator>
  <cp:keywords/>
  <dc:description/>
  <cp:lastModifiedBy>Econom 1</cp:lastModifiedBy>
  <cp:revision>5</cp:revision>
  <cp:lastPrinted>2025-12-02T06:48:00Z</cp:lastPrinted>
  <dcterms:created xsi:type="dcterms:W3CDTF">2025-12-02T03:38:00Z</dcterms:created>
  <dcterms:modified xsi:type="dcterms:W3CDTF">2025-12-02T06:48:00Z</dcterms:modified>
</cp:coreProperties>
</file>